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60"/>
        <w:tblW w:w="11552" w:type="dxa"/>
        <w:tblCellMar>
          <w:left w:w="70" w:type="dxa"/>
          <w:right w:w="70" w:type="dxa"/>
        </w:tblCellMar>
        <w:tblLook w:val="04A0"/>
      </w:tblPr>
      <w:tblGrid>
        <w:gridCol w:w="2622"/>
        <w:gridCol w:w="4394"/>
        <w:gridCol w:w="1985"/>
        <w:gridCol w:w="2551"/>
      </w:tblGrid>
      <w:tr w:rsidR="00A345D3" w:rsidRPr="00D91E71" w:rsidTr="00A345D3">
        <w:trPr>
          <w:trHeight w:val="28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625B2E" w:rsidP="006A6F1A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625B2E">
              <w:rPr>
                <w:rFonts w:asciiTheme="minorHAnsi" w:hAnsiTheme="minorHAnsi"/>
                <w:noProof/>
                <w:color w:val="000000"/>
                <w:sz w:val="22"/>
                <w:lang w:eastAsia="tr-TR"/>
              </w:rPr>
              <w:drawing>
                <wp:inline distT="0" distB="0" distL="0" distR="0">
                  <wp:extent cx="513679" cy="734554"/>
                  <wp:effectExtent l="19050" t="0" r="671" b="0"/>
                  <wp:docPr id="1" name="Resim 1" descr="C:\Users\ASUS\AppData\Local\Microsoft\Windows\INetCache\Content.Word\WhatsApp Image 2023-12-25 at 10.42.4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AppData\Local\Microsoft\Windows\INetCache\Content.Word\WhatsApp Image 2023-12-25 at 10.42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79" cy="73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E71" w:rsidRPr="0009511F" w:rsidRDefault="009A3FF4" w:rsidP="00D91E7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09511F">
              <w:rPr>
                <w:rFonts w:asciiTheme="minorHAnsi" w:hAnsiTheme="minorHAnsi"/>
                <w:b/>
                <w:bCs/>
                <w:sz w:val="36"/>
                <w:szCs w:val="36"/>
              </w:rPr>
              <w:t>SÜRDÜRÜLEBİLİR SATIN ALMA POLİTİKASI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Doküman No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A43F57" w:rsidP="000B3DAA">
            <w:pPr>
              <w:rPr>
                <w:rFonts w:asciiTheme="minorHAnsi" w:hAnsiTheme="minorHAnsi"/>
                <w:color w:val="000000"/>
                <w:sz w:val="22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</w:rPr>
              <w:t>KY</w:t>
            </w:r>
            <w:r w:rsidR="009A3FF4">
              <w:rPr>
                <w:rFonts w:asciiTheme="minorHAnsi" w:hAnsiTheme="minorHAnsi"/>
                <w:color w:val="000000"/>
                <w:sz w:val="22"/>
              </w:rPr>
              <w:t>.</w:t>
            </w:r>
            <w:r w:rsidR="00EA6034">
              <w:rPr>
                <w:rFonts w:asciiTheme="minorHAnsi" w:hAnsiTheme="minorHAnsi"/>
                <w:color w:val="000000"/>
                <w:sz w:val="22"/>
              </w:rPr>
              <w:t>P</w:t>
            </w:r>
            <w:proofErr w:type="gramEnd"/>
            <w:r w:rsidR="00C53959">
              <w:rPr>
                <w:rFonts w:asciiTheme="minorHAnsi" w:hAnsiTheme="minorHAnsi"/>
                <w:color w:val="000000"/>
                <w:sz w:val="22"/>
              </w:rPr>
              <w:t>.</w:t>
            </w:r>
            <w:r w:rsidR="00981909">
              <w:rPr>
                <w:rFonts w:asciiTheme="minorHAnsi" w:hAnsiTheme="minorHAnsi"/>
                <w:color w:val="000000"/>
                <w:sz w:val="22"/>
              </w:rPr>
              <w:t>0</w:t>
            </w:r>
            <w:r w:rsidR="00125F86">
              <w:rPr>
                <w:rFonts w:asciiTheme="minorHAnsi" w:hAnsiTheme="minorHAnsi"/>
                <w:color w:val="000000"/>
                <w:sz w:val="22"/>
              </w:rPr>
              <w:t>2</w:t>
            </w:r>
          </w:p>
        </w:tc>
      </w:tr>
      <w:tr w:rsidR="00A345D3" w:rsidRPr="00D91E71" w:rsidTr="00A345D3">
        <w:trPr>
          <w:trHeight w:val="28"/>
        </w:trPr>
        <w:tc>
          <w:tcPr>
            <w:tcW w:w="262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E71" w:rsidRPr="00D91E71" w:rsidRDefault="00D91E71" w:rsidP="00D91E71">
            <w:pPr>
              <w:rPr>
                <w:rFonts w:asciiTheme="minorHAnsi" w:hAnsiTheme="minorHAnsi"/>
                <w:noProof/>
                <w:color w:val="00000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Yayın Tarihi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E71" w:rsidRPr="00D91E71" w:rsidRDefault="006A6F1A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18.09</w:t>
            </w:r>
            <w:r w:rsidR="000B3DAA">
              <w:rPr>
                <w:rFonts w:asciiTheme="minorHAnsi" w:hAnsiTheme="minorHAnsi"/>
                <w:color w:val="000000"/>
                <w:szCs w:val="20"/>
              </w:rPr>
              <w:t>.2023</w:t>
            </w:r>
          </w:p>
        </w:tc>
      </w:tr>
      <w:tr w:rsidR="00A345D3" w:rsidRPr="00D91E71" w:rsidTr="00A345D3">
        <w:trPr>
          <w:trHeight w:val="28"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Revizyon No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A345D3" w:rsidRPr="00D91E71" w:rsidTr="00A345D3">
        <w:trPr>
          <w:trHeight w:val="28"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Revizyon Tarihi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A345D3" w:rsidRPr="00D91E71" w:rsidTr="00A345D3">
        <w:trPr>
          <w:trHeight w:val="317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D91E71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color w:val="000000"/>
                <w:sz w:val="22"/>
              </w:rPr>
              <w:t>Sayfa No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E71" w:rsidRPr="00D91E71" w:rsidRDefault="00627E96" w:rsidP="00D91E71">
            <w:pPr>
              <w:rPr>
                <w:rFonts w:asciiTheme="minorHAnsi" w:hAnsiTheme="minorHAnsi"/>
                <w:color w:val="000000"/>
                <w:sz w:val="22"/>
              </w:rPr>
            </w:pPr>
            <w:r w:rsidRPr="00D91E71">
              <w:rPr>
                <w:rFonts w:asciiTheme="minorHAnsi" w:hAnsiTheme="minorHAnsi"/>
                <w:bCs/>
                <w:color w:val="000000"/>
                <w:sz w:val="22"/>
              </w:rPr>
              <w:fldChar w:fldCharType="begin"/>
            </w:r>
            <w:r w:rsidR="00D91E71" w:rsidRPr="00D91E71">
              <w:rPr>
                <w:rFonts w:asciiTheme="minorHAnsi" w:hAnsiTheme="minorHAnsi"/>
                <w:bCs/>
                <w:color w:val="000000"/>
                <w:sz w:val="22"/>
              </w:rPr>
              <w:instrText>PAGE  \* Arabic  \* MERGEFORMAT</w:instrText>
            </w:r>
            <w:r w:rsidRPr="00D91E71">
              <w:rPr>
                <w:rFonts w:asciiTheme="minorHAnsi" w:hAnsiTheme="minorHAnsi"/>
                <w:bCs/>
                <w:color w:val="000000"/>
                <w:sz w:val="22"/>
              </w:rPr>
              <w:fldChar w:fldCharType="separate"/>
            </w:r>
            <w:r w:rsidR="00D91E71" w:rsidRPr="00D91E71">
              <w:rPr>
                <w:rFonts w:asciiTheme="minorHAnsi" w:hAnsiTheme="minorHAnsi"/>
                <w:bCs/>
                <w:noProof/>
                <w:color w:val="000000"/>
                <w:sz w:val="22"/>
              </w:rPr>
              <w:t>1</w:t>
            </w:r>
            <w:r w:rsidRPr="00D91E71">
              <w:rPr>
                <w:rFonts w:asciiTheme="minorHAnsi" w:hAnsiTheme="minorHAnsi"/>
                <w:bCs/>
                <w:color w:val="000000"/>
                <w:sz w:val="22"/>
              </w:rPr>
              <w:fldChar w:fldCharType="end"/>
            </w:r>
            <w:r w:rsidR="00D91E71" w:rsidRPr="00D91E71">
              <w:rPr>
                <w:rFonts w:asciiTheme="minorHAnsi" w:hAnsiTheme="minorHAnsi"/>
                <w:bCs/>
                <w:color w:val="000000"/>
                <w:sz w:val="22"/>
              </w:rPr>
              <w:t xml:space="preserve"> / </w:t>
            </w:r>
            <w:r w:rsidR="00D91E71" w:rsidRPr="00D91E71">
              <w:rPr>
                <w:rFonts w:asciiTheme="minorHAnsi" w:hAnsiTheme="minorHAnsi"/>
                <w:sz w:val="22"/>
              </w:rPr>
              <w:t>1</w:t>
            </w:r>
          </w:p>
        </w:tc>
      </w:tr>
    </w:tbl>
    <w:p w:rsidR="00773F23" w:rsidRPr="00D91E71" w:rsidRDefault="00773F23" w:rsidP="00D91E71">
      <w:pPr>
        <w:rPr>
          <w:rFonts w:asciiTheme="minorHAnsi" w:hAnsiTheme="minorHAnsi"/>
          <w:sz w:val="22"/>
        </w:rPr>
      </w:pPr>
    </w:p>
    <w:p w:rsidR="00323830" w:rsidRPr="00323830" w:rsidRDefault="00323830" w:rsidP="00323830">
      <w:pPr>
        <w:spacing w:line="360" w:lineRule="auto"/>
        <w:ind w:left="540"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Sürdürülebilir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tedarik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anlayışı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doğrultusunda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tedarikçilerimizin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çözüm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ortaklarımızın</w:t>
      </w:r>
      <w:proofErr w:type="spellEnd"/>
      <w:r w:rsidRPr="00323830">
        <w:rPr>
          <w:rFonts w:ascii="Times New Roman" w:hAnsi="Times New Roman"/>
          <w:sz w:val="24"/>
          <w:lang w:val="en-US"/>
        </w:rPr>
        <w:t>;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Kalite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Yönetim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Sistemleri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Çevre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İş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Sağlığı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Güvenliği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Yönetim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Sistemleri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uluslararası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düzeyde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Kabul </w:t>
      </w:r>
      <w:proofErr w:type="spellStart"/>
      <w:r w:rsidRPr="00323830">
        <w:rPr>
          <w:rFonts w:ascii="Times New Roman" w:hAnsi="Times New Roman"/>
          <w:sz w:val="24"/>
          <w:lang w:val="en-US"/>
        </w:rPr>
        <w:t>görmüş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çevre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sürdürülebilirlik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etiketlerine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sertifikalarına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sahip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>,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Üretim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tedarikte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çevreye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zararlı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etkilerinin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çevre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mevzuatlarına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uyuyor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>,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Kaynakları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Pr="00323830">
        <w:rPr>
          <w:rFonts w:ascii="Times New Roman" w:hAnsi="Times New Roman"/>
          <w:sz w:val="24"/>
          <w:lang w:val="en-US"/>
        </w:rPr>
        <w:t>doğal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yaşama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eko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sisteme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zarar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vermeden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uygun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bir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şekilde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kullanıyor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tüketiyor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avlanma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yasaklarına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uyuyor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>,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Atıklarını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enaza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indirmek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doğru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yönetmek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için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çalışıyor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ürün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ambalajlarında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daha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az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ambalajlamaya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veya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dökme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ambalajlama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alternatifleri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sunuyor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>,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Çevre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dostu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tasarruflu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yöresel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etik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değerlere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önem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veren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geridönüşebilir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veya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geridönüştürülmüş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malzeme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kullanan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organik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bio, vegan, </w:t>
      </w:r>
      <w:proofErr w:type="spellStart"/>
      <w:r w:rsidRPr="00323830">
        <w:rPr>
          <w:rFonts w:ascii="Times New Roman" w:hAnsi="Times New Roman"/>
          <w:sz w:val="24"/>
          <w:lang w:val="en-US"/>
        </w:rPr>
        <w:t>hayvanlar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üzerinde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denenmemiş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zararlı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kimyasal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bileşenler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içermeyen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vb. </w:t>
      </w:r>
      <w:proofErr w:type="spellStart"/>
      <w:r w:rsidRPr="00323830">
        <w:rPr>
          <w:rFonts w:ascii="Times New Roman" w:hAnsi="Times New Roman"/>
          <w:sz w:val="24"/>
          <w:lang w:val="en-US"/>
        </w:rPr>
        <w:t>Alternatifleri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sunmalarına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Yerli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yerel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üretim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hizmet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sağlayıcısı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</w:p>
    <w:p w:rsidR="00323830" w:rsidRPr="00323830" w:rsidRDefault="00323830" w:rsidP="00323830">
      <w:pPr>
        <w:pStyle w:val="ListeParagraf"/>
        <w:widowControl/>
        <w:numPr>
          <w:ilvl w:val="0"/>
          <w:numId w:val="6"/>
        </w:numPr>
        <w:autoSpaceDE/>
        <w:autoSpaceDN/>
        <w:spacing w:after="160" w:line="360" w:lineRule="auto"/>
        <w:ind w:right="860"/>
        <w:rPr>
          <w:rFonts w:ascii="Times New Roman" w:hAnsi="Times New Roman"/>
          <w:sz w:val="24"/>
          <w:lang w:val="en-US"/>
        </w:rPr>
      </w:pPr>
      <w:proofErr w:type="spellStart"/>
      <w:r w:rsidRPr="00323830">
        <w:rPr>
          <w:rFonts w:ascii="Times New Roman" w:hAnsi="Times New Roman"/>
          <w:sz w:val="24"/>
          <w:lang w:val="en-US"/>
        </w:rPr>
        <w:t>Ülkemizin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bölgemizin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mutfağını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geleneklerini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kültürünü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yansıtan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tanıtan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ürün</w:t>
      </w:r>
      <w:proofErr w:type="spellEnd"/>
      <w:r w:rsidRPr="00323830">
        <w:rPr>
          <w:rFonts w:ascii="Times New Roman" w:hAnsi="Times New Roman"/>
          <w:sz w:val="24"/>
          <w:lang w:val="en-US"/>
        </w:rPr>
        <w:t>/</w:t>
      </w:r>
      <w:proofErr w:type="spellStart"/>
      <w:r w:rsidRPr="00323830">
        <w:rPr>
          <w:rFonts w:ascii="Times New Roman" w:hAnsi="Times New Roman"/>
          <w:sz w:val="24"/>
          <w:lang w:val="en-US"/>
        </w:rPr>
        <w:t>hizmet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olmasına</w:t>
      </w:r>
      <w:proofErr w:type="spellEnd"/>
      <w:r w:rsidRPr="00323830">
        <w:rPr>
          <w:rFonts w:ascii="Times New Roman" w:hAnsi="Times New Roman"/>
          <w:sz w:val="24"/>
          <w:lang w:val="en-US"/>
        </w:rPr>
        <w:t>,</w:t>
      </w:r>
    </w:p>
    <w:p w:rsidR="00323830" w:rsidRPr="00323830" w:rsidRDefault="00323830" w:rsidP="00323830">
      <w:pPr>
        <w:spacing w:line="360" w:lineRule="auto"/>
        <w:ind w:left="708" w:right="860"/>
        <w:rPr>
          <w:rFonts w:ascii="Times New Roman" w:hAnsi="Times New Roman"/>
          <w:sz w:val="24"/>
          <w:lang w:val="en-US"/>
        </w:rPr>
      </w:pPr>
      <w:proofErr w:type="spellStart"/>
      <w:proofErr w:type="gramStart"/>
      <w:r w:rsidRPr="00323830">
        <w:rPr>
          <w:rFonts w:ascii="Times New Roman" w:hAnsi="Times New Roman"/>
          <w:sz w:val="24"/>
          <w:lang w:val="en-US"/>
        </w:rPr>
        <w:t>Önem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verir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bu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bakış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açımızı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paydaş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tedarikçilerimize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iletiriz</w:t>
      </w:r>
      <w:proofErr w:type="spellEnd"/>
      <w:r w:rsidRPr="00323830">
        <w:rPr>
          <w:rFonts w:ascii="Times New Roman" w:hAnsi="Times New Roman"/>
          <w:sz w:val="24"/>
          <w:lang w:val="en-US"/>
        </w:rPr>
        <w:t>.</w:t>
      </w:r>
      <w:proofErr w:type="gram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323830">
        <w:rPr>
          <w:rFonts w:ascii="Times New Roman" w:hAnsi="Times New Roman"/>
          <w:sz w:val="24"/>
          <w:lang w:val="en-US"/>
        </w:rPr>
        <w:t>Tedarikçilerimiz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ile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birlikte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verimli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satın</w:t>
      </w:r>
      <w:bookmarkStart w:id="0" w:name="_GoBack"/>
      <w:bookmarkEnd w:id="0"/>
      <w:r w:rsidRPr="00323830">
        <w:rPr>
          <w:rFonts w:ascii="Times New Roman" w:hAnsi="Times New Roman"/>
          <w:sz w:val="24"/>
          <w:lang w:val="en-US"/>
        </w:rPr>
        <w:t>alma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fırsatları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yaratmaya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çalışır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323830">
        <w:rPr>
          <w:rFonts w:ascii="Times New Roman" w:hAnsi="Times New Roman"/>
          <w:sz w:val="24"/>
          <w:lang w:val="en-US"/>
        </w:rPr>
        <w:t>tedarik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süreçlerinden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doğan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çevre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etkilerini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azaltmayı</w:t>
      </w:r>
      <w:proofErr w:type="spellEnd"/>
      <w:r w:rsidRPr="0032383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23830">
        <w:rPr>
          <w:rFonts w:ascii="Times New Roman" w:hAnsi="Times New Roman"/>
          <w:sz w:val="24"/>
          <w:lang w:val="en-US"/>
        </w:rPr>
        <w:t>hedefleriz</w:t>
      </w:r>
      <w:proofErr w:type="spellEnd"/>
      <w:r w:rsidRPr="00323830">
        <w:rPr>
          <w:rFonts w:ascii="Times New Roman" w:hAnsi="Times New Roman"/>
          <w:sz w:val="24"/>
          <w:lang w:val="en-US"/>
        </w:rPr>
        <w:t>.</w:t>
      </w:r>
      <w:proofErr w:type="gramEnd"/>
    </w:p>
    <w:p w:rsidR="009271B4" w:rsidRDefault="009271B4" w:rsidP="009271B4">
      <w:pPr>
        <w:ind w:left="708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ab/>
      </w:r>
      <w:r w:rsidR="009436BC">
        <w:rPr>
          <w:rFonts w:ascii="Times New Roman" w:hAnsi="Times New Roman"/>
          <w:b/>
          <w:bCs/>
          <w:sz w:val="28"/>
        </w:rPr>
        <w:tab/>
      </w:r>
      <w:r w:rsidR="009436BC">
        <w:rPr>
          <w:rFonts w:ascii="Times New Roman" w:hAnsi="Times New Roman"/>
          <w:b/>
          <w:bCs/>
          <w:sz w:val="28"/>
        </w:rPr>
        <w:tab/>
      </w:r>
      <w:r w:rsidR="009436BC">
        <w:rPr>
          <w:rFonts w:ascii="Times New Roman" w:hAnsi="Times New Roman"/>
          <w:b/>
          <w:bCs/>
          <w:sz w:val="28"/>
        </w:rPr>
        <w:tab/>
      </w:r>
      <w:r w:rsidR="009436BC">
        <w:rPr>
          <w:rFonts w:ascii="Times New Roman" w:hAnsi="Times New Roman"/>
          <w:b/>
          <w:bCs/>
          <w:sz w:val="28"/>
        </w:rPr>
        <w:tab/>
      </w:r>
    </w:p>
    <w:p w:rsidR="009271B4" w:rsidRDefault="009271B4" w:rsidP="009271B4">
      <w:pPr>
        <w:ind w:left="6372"/>
        <w:rPr>
          <w:rFonts w:asciiTheme="minorHAnsi" w:hAnsiTheme="minorHAnsi"/>
          <w:sz w:val="22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Theme="minorHAnsi" w:hAnsiTheme="minorHAnsi"/>
          <w:sz w:val="22"/>
        </w:rPr>
        <w:t>Şirket Müdürü</w:t>
      </w:r>
    </w:p>
    <w:p w:rsidR="009271B4" w:rsidRDefault="009271B4" w:rsidP="009271B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</w:t>
      </w:r>
      <w:proofErr w:type="spellStart"/>
      <w:r>
        <w:rPr>
          <w:rFonts w:asciiTheme="minorHAnsi" w:hAnsiTheme="minorHAnsi"/>
          <w:sz w:val="22"/>
        </w:rPr>
        <w:t>Mitat</w:t>
      </w:r>
      <w:proofErr w:type="spellEnd"/>
      <w:r>
        <w:rPr>
          <w:rFonts w:asciiTheme="minorHAnsi" w:hAnsiTheme="minorHAnsi"/>
          <w:sz w:val="22"/>
        </w:rPr>
        <w:t xml:space="preserve"> KATAK</w:t>
      </w:r>
    </w:p>
    <w:p w:rsidR="009436BC" w:rsidRDefault="009436BC" w:rsidP="009271B4">
      <w:pPr>
        <w:rPr>
          <w:rFonts w:asciiTheme="minorHAnsi" w:hAnsiTheme="minorHAnsi"/>
          <w:sz w:val="22"/>
        </w:rPr>
      </w:pPr>
    </w:p>
    <w:p w:rsidR="00D91E71" w:rsidRPr="00323830" w:rsidRDefault="00D91E71" w:rsidP="00323830">
      <w:pPr>
        <w:rPr>
          <w:rFonts w:ascii="Times New Roman" w:hAnsi="Times New Roman"/>
          <w:b/>
          <w:bCs/>
          <w:sz w:val="28"/>
        </w:rPr>
      </w:pPr>
    </w:p>
    <w:sectPr w:rsidR="00D91E71" w:rsidRPr="00323830" w:rsidSect="007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BC9"/>
    <w:multiLevelType w:val="hybridMultilevel"/>
    <w:tmpl w:val="7E284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41C3"/>
    <w:multiLevelType w:val="hybridMultilevel"/>
    <w:tmpl w:val="26E692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5F78"/>
    <w:multiLevelType w:val="hybridMultilevel"/>
    <w:tmpl w:val="8BD03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A386D"/>
    <w:multiLevelType w:val="hybridMultilevel"/>
    <w:tmpl w:val="BC3A76E4"/>
    <w:lvl w:ilvl="0" w:tplc="7818B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2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E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E4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A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2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0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621F47"/>
    <w:multiLevelType w:val="hybridMultilevel"/>
    <w:tmpl w:val="2F0E7962"/>
    <w:lvl w:ilvl="0" w:tplc="11A2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A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8F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4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4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6E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2F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81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C9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E71"/>
    <w:rsid w:val="00091140"/>
    <w:rsid w:val="0009511F"/>
    <w:rsid w:val="000B3DAA"/>
    <w:rsid w:val="000F02F5"/>
    <w:rsid w:val="001077A8"/>
    <w:rsid w:val="00125F86"/>
    <w:rsid w:val="0021409A"/>
    <w:rsid w:val="00313D53"/>
    <w:rsid w:val="00323830"/>
    <w:rsid w:val="00343B14"/>
    <w:rsid w:val="003A74C4"/>
    <w:rsid w:val="004369BE"/>
    <w:rsid w:val="004B31D8"/>
    <w:rsid w:val="00551017"/>
    <w:rsid w:val="005E3B9F"/>
    <w:rsid w:val="00625B2E"/>
    <w:rsid w:val="00627E96"/>
    <w:rsid w:val="006A6F1A"/>
    <w:rsid w:val="006B2F49"/>
    <w:rsid w:val="00707A5E"/>
    <w:rsid w:val="0072668F"/>
    <w:rsid w:val="00773F23"/>
    <w:rsid w:val="00791661"/>
    <w:rsid w:val="008E105A"/>
    <w:rsid w:val="00912920"/>
    <w:rsid w:val="009271B4"/>
    <w:rsid w:val="009436BC"/>
    <w:rsid w:val="00981909"/>
    <w:rsid w:val="00991F34"/>
    <w:rsid w:val="009A3FF4"/>
    <w:rsid w:val="00A345D3"/>
    <w:rsid w:val="00A43F57"/>
    <w:rsid w:val="00A55D18"/>
    <w:rsid w:val="00B74827"/>
    <w:rsid w:val="00BA12C0"/>
    <w:rsid w:val="00C53959"/>
    <w:rsid w:val="00D22BD0"/>
    <w:rsid w:val="00D35D87"/>
    <w:rsid w:val="00D5161E"/>
    <w:rsid w:val="00D75073"/>
    <w:rsid w:val="00D81AF8"/>
    <w:rsid w:val="00D91E71"/>
    <w:rsid w:val="00DE60F5"/>
    <w:rsid w:val="00E26F11"/>
    <w:rsid w:val="00E67F1A"/>
    <w:rsid w:val="00E71B6C"/>
    <w:rsid w:val="00EA6034"/>
    <w:rsid w:val="00ED52FA"/>
    <w:rsid w:val="00F0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1"/>
    <w:pPr>
      <w:widowControl w:val="0"/>
      <w:autoSpaceDE w:val="0"/>
      <w:autoSpaceDN w:val="0"/>
      <w:spacing w:after="0" w:line="240" w:lineRule="auto"/>
    </w:pPr>
    <w:rPr>
      <w:rFonts w:ascii="Palatino Linotype" w:eastAsia="Times New Roman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1E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E7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5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769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98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5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71">
          <w:marLeft w:val="331"/>
          <w:marRight w:val="0"/>
          <w:marTop w:val="2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466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61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4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576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38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8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44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7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464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752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dcterms:created xsi:type="dcterms:W3CDTF">2023-09-09T17:25:00Z</dcterms:created>
  <dcterms:modified xsi:type="dcterms:W3CDTF">2024-06-03T07:59:00Z</dcterms:modified>
</cp:coreProperties>
</file>